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3DBF14A8"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5304" w:type="dxa"/>
        <w:tblLook w:val="04A0" w:firstRow="1" w:lastRow="0" w:firstColumn="1" w:lastColumn="0" w:noHBand="0" w:noVBand="1"/>
      </w:tblPr>
      <w:tblGrid>
        <w:gridCol w:w="704"/>
        <w:gridCol w:w="5812"/>
        <w:gridCol w:w="1985"/>
        <w:gridCol w:w="6803"/>
      </w:tblGrid>
      <w:tr w:rsidR="009A0BEB" w14:paraId="51A93010" w14:textId="77777777" w:rsidTr="00D21F76">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803"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D21F76">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803"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D21F76">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803"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D21F76">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803"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lastRenderedPageBreak/>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D21F76">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lastRenderedPageBreak/>
              <w:t>EBVPD III dalies C10 punktas</w:t>
            </w:r>
          </w:p>
        </w:tc>
        <w:tc>
          <w:tcPr>
            <w:tcW w:w="6803"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D21F76">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803"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D21F76">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803"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D21F76">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w:t>
            </w:r>
            <w:r w:rsidRPr="00217F28">
              <w:rPr>
                <w:rFonts w:ascii="Arial" w:hAnsi="Arial" w:cs="Arial"/>
                <w:sz w:val="20"/>
                <w:szCs w:val="20"/>
              </w:rPr>
              <w:lastRenderedPageBreak/>
              <w:t xml:space="preserve">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803"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lastRenderedPageBreak/>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D21F76">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803"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D21F76">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w:t>
            </w:r>
            <w:r w:rsidRPr="00FE43BC">
              <w:rPr>
                <w:rFonts w:ascii="Arial" w:hAnsi="Arial" w:cs="Arial"/>
                <w:sz w:val="20"/>
                <w:szCs w:val="20"/>
              </w:rPr>
              <w:lastRenderedPageBreak/>
              <w:t xml:space="preserve">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lastRenderedPageBreak/>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803"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lastRenderedPageBreak/>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D21F76">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803"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D21F76">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803"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D21F76">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803"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D21F76">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803"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D21F76">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803"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7D7F78E9" w14:textId="77777777" w:rsidR="002D71FC" w:rsidRDefault="002D71FC" w:rsidP="00D21F76">
      <w:pPr>
        <w:spacing w:after="0" w:line="240" w:lineRule="auto"/>
        <w:ind w:firstLine="284"/>
        <w:rPr>
          <w:rFonts w:ascii="Arial" w:hAnsi="Arial" w:cs="Arial"/>
          <w:i/>
          <w:iCs/>
          <w:sz w:val="20"/>
          <w:szCs w:val="20"/>
        </w:rPr>
      </w:pPr>
    </w:p>
    <w:p w14:paraId="78F3F517" w14:textId="77777777" w:rsidR="00513E71" w:rsidRPr="00513E71" w:rsidRDefault="00513E71" w:rsidP="00513E71">
      <w:pPr>
        <w:spacing w:after="0" w:line="240" w:lineRule="auto"/>
        <w:ind w:firstLine="284"/>
        <w:rPr>
          <w:rFonts w:ascii="Arial" w:hAnsi="Arial" w:cs="Arial"/>
          <w:b/>
          <w:bCs/>
          <w:i/>
          <w:iCs/>
          <w:sz w:val="20"/>
          <w:szCs w:val="20"/>
        </w:rPr>
      </w:pPr>
      <w:r w:rsidRPr="00513E71">
        <w:rPr>
          <w:rFonts w:ascii="Arial" w:hAnsi="Arial" w:cs="Arial"/>
          <w:b/>
          <w:bCs/>
          <w:i/>
          <w:iCs/>
          <w:sz w:val="20"/>
          <w:szCs w:val="20"/>
        </w:rPr>
        <w:t>KVALIFIKACIJOS REIKALAVIMAI</w:t>
      </w:r>
    </w:p>
    <w:tbl>
      <w:tblPr>
        <w:tblStyle w:val="TableGrid"/>
        <w:tblW w:w="15304" w:type="dxa"/>
        <w:tblLook w:val="04A0" w:firstRow="1" w:lastRow="0" w:firstColumn="1" w:lastColumn="0" w:noHBand="0" w:noVBand="1"/>
      </w:tblPr>
      <w:tblGrid>
        <w:gridCol w:w="801"/>
        <w:gridCol w:w="5067"/>
        <w:gridCol w:w="5751"/>
        <w:gridCol w:w="3685"/>
      </w:tblGrid>
      <w:tr w:rsidR="00513E71" w:rsidRPr="00513E71" w14:paraId="2001AE95" w14:textId="77777777" w:rsidTr="00513E71">
        <w:trPr>
          <w:tblHeader/>
        </w:trPr>
        <w:tc>
          <w:tcPr>
            <w:tcW w:w="80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20E761B" w14:textId="77777777" w:rsidR="00513E71" w:rsidRPr="00513E71" w:rsidRDefault="00513E71" w:rsidP="00DA5E83">
            <w:pPr>
              <w:rPr>
                <w:rFonts w:ascii="Arial" w:hAnsi="Arial" w:cs="Arial"/>
                <w:b/>
                <w:bCs/>
                <w:i/>
                <w:iCs/>
                <w:sz w:val="20"/>
                <w:szCs w:val="20"/>
              </w:rPr>
            </w:pPr>
            <w:r w:rsidRPr="00513E71">
              <w:rPr>
                <w:rFonts w:ascii="Arial" w:hAnsi="Arial" w:cs="Arial"/>
                <w:b/>
                <w:bCs/>
                <w:i/>
                <w:iCs/>
                <w:sz w:val="20"/>
                <w:szCs w:val="20"/>
              </w:rPr>
              <w:lastRenderedPageBreak/>
              <w:t>Eil. Nr.</w:t>
            </w:r>
          </w:p>
        </w:tc>
        <w:tc>
          <w:tcPr>
            <w:tcW w:w="506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FD5C24D" w14:textId="77777777" w:rsidR="00513E71" w:rsidRPr="00513E71" w:rsidRDefault="00513E71" w:rsidP="00DA5E83">
            <w:pPr>
              <w:jc w:val="center"/>
              <w:rPr>
                <w:rFonts w:ascii="Arial" w:hAnsi="Arial" w:cs="Arial"/>
                <w:b/>
                <w:bCs/>
                <w:i/>
                <w:iCs/>
                <w:sz w:val="20"/>
                <w:szCs w:val="20"/>
              </w:rPr>
            </w:pPr>
            <w:r w:rsidRPr="00513E71">
              <w:rPr>
                <w:rFonts w:ascii="Arial" w:hAnsi="Arial" w:cs="Arial"/>
                <w:b/>
                <w:bCs/>
                <w:i/>
                <w:iCs/>
                <w:sz w:val="20"/>
                <w:szCs w:val="20"/>
              </w:rPr>
              <w:t>Kvalifikacijos reikalavimas</w:t>
            </w:r>
          </w:p>
        </w:tc>
        <w:tc>
          <w:tcPr>
            <w:tcW w:w="575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68BCB4F" w14:textId="77777777" w:rsidR="00513E71" w:rsidRPr="00513E71" w:rsidRDefault="00513E71" w:rsidP="00DA5E83">
            <w:pPr>
              <w:jc w:val="center"/>
              <w:rPr>
                <w:rFonts w:ascii="Arial" w:hAnsi="Arial" w:cs="Arial"/>
                <w:b/>
                <w:bCs/>
                <w:i/>
                <w:iCs/>
                <w:sz w:val="20"/>
                <w:szCs w:val="20"/>
              </w:rPr>
            </w:pPr>
            <w:r w:rsidRPr="00513E71">
              <w:rPr>
                <w:rFonts w:ascii="Arial" w:hAnsi="Arial" w:cs="Arial"/>
                <w:b/>
                <w:bCs/>
                <w:i/>
                <w:iCs/>
                <w:sz w:val="20"/>
                <w:szCs w:val="20"/>
              </w:rPr>
              <w:t>Kvalifikaciją įrodantys dokumentai</w:t>
            </w:r>
          </w:p>
          <w:p w14:paraId="3C03462E" w14:textId="77777777" w:rsidR="00513E71" w:rsidRPr="00513E71" w:rsidRDefault="00513E71" w:rsidP="00DA5E83">
            <w:pPr>
              <w:jc w:val="center"/>
              <w:rPr>
                <w:rFonts w:ascii="Arial" w:hAnsi="Arial" w:cs="Arial"/>
                <w:i/>
                <w:iCs/>
                <w:sz w:val="20"/>
                <w:szCs w:val="20"/>
              </w:rPr>
            </w:pPr>
            <w:r w:rsidRPr="00513E71">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4A81A31" w14:textId="77777777" w:rsidR="00513E71" w:rsidRPr="00513E71" w:rsidRDefault="00513E71" w:rsidP="00DA5E83">
            <w:pPr>
              <w:jc w:val="center"/>
              <w:rPr>
                <w:rFonts w:ascii="Arial" w:hAnsi="Arial" w:cs="Arial"/>
                <w:b/>
                <w:bCs/>
                <w:i/>
                <w:iCs/>
                <w:sz w:val="20"/>
                <w:szCs w:val="20"/>
              </w:rPr>
            </w:pPr>
            <w:r w:rsidRPr="00513E71">
              <w:rPr>
                <w:rFonts w:ascii="Arial" w:hAnsi="Arial" w:cs="Arial"/>
                <w:b/>
                <w:bCs/>
                <w:i/>
                <w:iCs/>
                <w:sz w:val="20"/>
                <w:szCs w:val="20"/>
              </w:rPr>
              <w:t>Papildoma informacija</w:t>
            </w:r>
          </w:p>
        </w:tc>
      </w:tr>
      <w:tr w:rsidR="00513E71" w:rsidRPr="00513E71" w14:paraId="44FF770A" w14:textId="77777777" w:rsidTr="00513E71">
        <w:tc>
          <w:tcPr>
            <w:tcW w:w="801" w:type="dxa"/>
            <w:tcBorders>
              <w:top w:val="single" w:sz="4" w:space="0" w:color="auto"/>
              <w:left w:val="single" w:sz="4" w:space="0" w:color="auto"/>
              <w:bottom w:val="single" w:sz="4" w:space="0" w:color="auto"/>
              <w:right w:val="single" w:sz="4" w:space="0" w:color="auto"/>
            </w:tcBorders>
          </w:tcPr>
          <w:p w14:paraId="7B93495D" w14:textId="77777777" w:rsidR="00513E71" w:rsidRPr="00513E71" w:rsidRDefault="00513E71" w:rsidP="00513E71">
            <w:pPr>
              <w:numPr>
                <w:ilvl w:val="0"/>
                <w:numId w:val="27"/>
              </w:numPr>
              <w:rPr>
                <w:rFonts w:ascii="Arial" w:hAnsi="Arial" w:cs="Arial"/>
                <w:i/>
                <w:iCs/>
                <w:sz w:val="20"/>
                <w:szCs w:val="20"/>
              </w:rPr>
            </w:pPr>
          </w:p>
        </w:tc>
        <w:tc>
          <w:tcPr>
            <w:tcW w:w="5067" w:type="dxa"/>
            <w:tcBorders>
              <w:top w:val="single" w:sz="4" w:space="0" w:color="auto"/>
              <w:left w:val="single" w:sz="4" w:space="0" w:color="auto"/>
              <w:bottom w:val="single" w:sz="4" w:space="0" w:color="auto"/>
              <w:right w:val="single" w:sz="4" w:space="0" w:color="auto"/>
            </w:tcBorders>
          </w:tcPr>
          <w:p w14:paraId="307B5768" w14:textId="4111AB85" w:rsidR="00D64EA4" w:rsidRPr="003B6A41" w:rsidRDefault="00D64EA4" w:rsidP="00D64EA4">
            <w:pPr>
              <w:pStyle w:val="Default"/>
              <w:contextualSpacing/>
              <w:jc w:val="both"/>
              <w:rPr>
                <w:sz w:val="18"/>
                <w:szCs w:val="18"/>
              </w:rPr>
            </w:pPr>
            <w:r w:rsidRPr="003B6A41">
              <w:rPr>
                <w:sz w:val="18"/>
                <w:szCs w:val="18"/>
              </w:rPr>
              <w:t>Tiekėjas</w:t>
            </w:r>
            <w:r w:rsidRPr="00C30F99">
              <w:rPr>
                <w:sz w:val="18"/>
                <w:szCs w:val="18"/>
              </w:rPr>
              <w:t xml:space="preserve">, per paskutinius 3 (trejus) metus iki </w:t>
            </w:r>
            <w:r>
              <w:rPr>
                <w:sz w:val="18"/>
                <w:szCs w:val="18"/>
              </w:rPr>
              <w:t>paraiškų</w:t>
            </w:r>
            <w:r w:rsidRPr="00C30F99">
              <w:rPr>
                <w:sz w:val="18"/>
                <w:szCs w:val="18"/>
              </w:rPr>
              <w:t xml:space="preserve"> pateikimo termino pabaigos</w:t>
            </w:r>
            <w:r>
              <w:rPr>
                <w:sz w:val="18"/>
                <w:szCs w:val="18"/>
              </w:rPr>
              <w:t xml:space="preserve"> </w:t>
            </w:r>
            <w:r w:rsidRPr="00C30F99">
              <w:rPr>
                <w:sz w:val="18"/>
                <w:szCs w:val="18"/>
              </w:rPr>
              <w:t>pagal vieną ar daugiau sutarčių turi būti pristatęs</w:t>
            </w:r>
            <w:r w:rsidRPr="003B6A41">
              <w:rPr>
                <w:sz w:val="18"/>
                <w:szCs w:val="18"/>
              </w:rPr>
              <w:t xml:space="preserve"> bent vieną </w:t>
            </w:r>
            <w:r>
              <w:rPr>
                <w:sz w:val="18"/>
                <w:szCs w:val="18"/>
                <w:lang w:val="en-US"/>
              </w:rPr>
              <w:t>10</w:t>
            </w:r>
            <w:r w:rsidRPr="003B6A41">
              <w:rPr>
                <w:sz w:val="18"/>
                <w:szCs w:val="18"/>
              </w:rPr>
              <w:t xml:space="preserve"> </w:t>
            </w:r>
            <w:proofErr w:type="spellStart"/>
            <w:r w:rsidRPr="003B6A41">
              <w:rPr>
                <w:sz w:val="18"/>
                <w:szCs w:val="18"/>
              </w:rPr>
              <w:t>kV</w:t>
            </w:r>
            <w:proofErr w:type="spellEnd"/>
            <w:r w:rsidRPr="003B6A41">
              <w:rPr>
                <w:sz w:val="18"/>
                <w:szCs w:val="18"/>
              </w:rPr>
              <w:t xml:space="preserve"> ar aukštesnės įtampos transformatorių pasto</w:t>
            </w:r>
            <w:r>
              <w:rPr>
                <w:sz w:val="18"/>
                <w:szCs w:val="18"/>
              </w:rPr>
              <w:t xml:space="preserve">čių ar skirstomųjų punktų </w:t>
            </w:r>
            <w:r>
              <w:rPr>
                <w:sz w:val="18"/>
                <w:szCs w:val="18"/>
                <w:lang w:val="en-US"/>
              </w:rPr>
              <w:t xml:space="preserve">10 kV  </w:t>
            </w:r>
            <w:proofErr w:type="spellStart"/>
            <w:r>
              <w:rPr>
                <w:sz w:val="18"/>
                <w:szCs w:val="18"/>
                <w:lang w:val="en-US"/>
              </w:rPr>
              <w:t>arba</w:t>
            </w:r>
            <w:proofErr w:type="spellEnd"/>
            <w:r>
              <w:rPr>
                <w:sz w:val="18"/>
                <w:szCs w:val="18"/>
                <w:lang w:val="en-US"/>
              </w:rPr>
              <w:t xml:space="preserve"> auk</w:t>
            </w:r>
            <w:proofErr w:type="spellStart"/>
            <w:r>
              <w:rPr>
                <w:sz w:val="18"/>
                <w:szCs w:val="18"/>
              </w:rPr>
              <w:t>štesnės</w:t>
            </w:r>
            <w:proofErr w:type="spellEnd"/>
            <w:r>
              <w:rPr>
                <w:sz w:val="18"/>
                <w:szCs w:val="18"/>
              </w:rPr>
              <w:t xml:space="preserve"> įtampos </w:t>
            </w:r>
            <w:r w:rsidRPr="00BE14CB">
              <w:rPr>
                <w:b/>
                <w:bCs/>
                <w:sz w:val="18"/>
                <w:szCs w:val="18"/>
              </w:rPr>
              <w:t>skirstyklą</w:t>
            </w:r>
            <w:r w:rsidRPr="003B6A41">
              <w:rPr>
                <w:sz w:val="18"/>
                <w:szCs w:val="18"/>
              </w:rPr>
              <w:t xml:space="preserve"> (ir kurios (</w:t>
            </w:r>
            <w:proofErr w:type="spellStart"/>
            <w:r w:rsidRPr="003B6A41">
              <w:rPr>
                <w:sz w:val="18"/>
                <w:szCs w:val="18"/>
              </w:rPr>
              <w:t>ių</w:t>
            </w:r>
            <w:proofErr w:type="spellEnd"/>
            <w:r w:rsidRPr="003B6A41">
              <w:rPr>
                <w:sz w:val="18"/>
                <w:szCs w:val="18"/>
              </w:rPr>
              <w:t xml:space="preserve">) vertė būtų ne mažesnė nei </w:t>
            </w:r>
            <w:r w:rsidRPr="00917C75">
              <w:rPr>
                <w:b/>
                <w:bCs/>
                <w:sz w:val="18"/>
                <w:szCs w:val="18"/>
              </w:rPr>
              <w:t>2</w:t>
            </w:r>
            <w:r w:rsidRPr="003B6A41">
              <w:rPr>
                <w:b/>
                <w:bCs/>
                <w:sz w:val="18"/>
                <w:szCs w:val="18"/>
              </w:rPr>
              <w:t>00.000,00</w:t>
            </w:r>
            <w:r w:rsidRPr="003B6A41">
              <w:rPr>
                <w:sz w:val="18"/>
                <w:szCs w:val="18"/>
              </w:rPr>
              <w:t xml:space="preserve"> Eur be PVM.</w:t>
            </w:r>
          </w:p>
          <w:p w14:paraId="0FA1E7DA" w14:textId="77777777" w:rsidR="00C30F99" w:rsidRPr="00C30F99" w:rsidRDefault="00C30F99" w:rsidP="00C30F99">
            <w:pPr>
              <w:rPr>
                <w:rFonts w:ascii="Arial" w:hAnsi="Arial" w:cs="Arial"/>
                <w:color w:val="000000"/>
                <w:kern w:val="0"/>
                <w:sz w:val="18"/>
                <w:szCs w:val="18"/>
                <w14:ligatures w14:val="none"/>
              </w:rPr>
            </w:pPr>
          </w:p>
          <w:p w14:paraId="2FBF4B7C" w14:textId="6AAE727D" w:rsidR="00513E71" w:rsidRPr="00513E71" w:rsidRDefault="00513E71" w:rsidP="00C30F99">
            <w:pPr>
              <w:rPr>
                <w:rFonts w:ascii="Arial" w:hAnsi="Arial" w:cs="Arial"/>
                <w:i/>
                <w:iCs/>
                <w:sz w:val="20"/>
                <w:szCs w:val="20"/>
              </w:rPr>
            </w:pPr>
          </w:p>
        </w:tc>
        <w:tc>
          <w:tcPr>
            <w:tcW w:w="5751" w:type="dxa"/>
            <w:tcBorders>
              <w:top w:val="single" w:sz="4" w:space="0" w:color="auto"/>
              <w:left w:val="single" w:sz="4" w:space="0" w:color="auto"/>
              <w:bottom w:val="single" w:sz="4" w:space="0" w:color="auto"/>
              <w:right w:val="single" w:sz="4" w:space="0" w:color="auto"/>
            </w:tcBorders>
          </w:tcPr>
          <w:p w14:paraId="449B82D3" w14:textId="5DEDDA1E" w:rsidR="00DA5E83" w:rsidRDefault="00513E71" w:rsidP="00513E71">
            <w:pPr>
              <w:jc w:val="both"/>
              <w:rPr>
                <w:rFonts w:ascii="Arial" w:hAnsi="Arial" w:cs="Arial"/>
                <w:bCs/>
                <w:iCs/>
                <w:sz w:val="18"/>
                <w:szCs w:val="18"/>
              </w:rPr>
            </w:pPr>
            <w:r w:rsidRPr="003B6A41">
              <w:rPr>
                <w:rFonts w:ascii="Arial" w:hAnsi="Arial" w:cs="Arial"/>
                <w:bCs/>
                <w:iCs/>
                <w:sz w:val="18"/>
                <w:szCs w:val="18"/>
              </w:rPr>
              <w:t xml:space="preserve">Per paskutinius </w:t>
            </w:r>
            <w:r w:rsidR="00DA5E83">
              <w:rPr>
                <w:rFonts w:ascii="Arial" w:hAnsi="Arial" w:cs="Arial"/>
                <w:bCs/>
                <w:iCs/>
                <w:sz w:val="18"/>
                <w:szCs w:val="18"/>
              </w:rPr>
              <w:t>3</w:t>
            </w:r>
            <w:r w:rsidRPr="003B6A41">
              <w:rPr>
                <w:rFonts w:ascii="Arial" w:hAnsi="Arial" w:cs="Arial"/>
                <w:bCs/>
                <w:iCs/>
                <w:sz w:val="18"/>
                <w:szCs w:val="18"/>
              </w:rPr>
              <w:t xml:space="preserve"> metus</w:t>
            </w:r>
            <w:r w:rsidR="00591F8D">
              <w:t xml:space="preserve"> </w:t>
            </w:r>
            <w:r w:rsidR="00591F8D" w:rsidRPr="00591F8D">
              <w:rPr>
                <w:rFonts w:ascii="Arial" w:hAnsi="Arial" w:cs="Arial"/>
                <w:bCs/>
                <w:iCs/>
                <w:sz w:val="18"/>
                <w:szCs w:val="18"/>
              </w:rPr>
              <w:t xml:space="preserve">patiektų prekių sąrašas, </w:t>
            </w:r>
            <w:r w:rsidRPr="003B6A41">
              <w:rPr>
                <w:rFonts w:ascii="Arial" w:hAnsi="Arial" w:cs="Arial"/>
                <w:bCs/>
                <w:iCs/>
                <w:sz w:val="18"/>
                <w:szCs w:val="18"/>
              </w:rPr>
              <w:t xml:space="preserve">užpildant </w:t>
            </w:r>
            <w:r w:rsidR="00DA5E83" w:rsidRPr="00DA5E83">
              <w:rPr>
                <w:rFonts w:ascii="Arial" w:hAnsi="Arial" w:cs="Arial"/>
                <w:bCs/>
                <w:iCs/>
                <w:sz w:val="18"/>
                <w:szCs w:val="18"/>
              </w:rPr>
              <w:t>SPS priede „Tinkamai įvykdytų ar vykdomų sutarčių sąrašo forma“ pateikt</w:t>
            </w:r>
            <w:r w:rsidR="00DA5E83">
              <w:rPr>
                <w:rFonts w:ascii="Arial" w:hAnsi="Arial" w:cs="Arial"/>
                <w:bCs/>
                <w:iCs/>
                <w:sz w:val="18"/>
                <w:szCs w:val="18"/>
              </w:rPr>
              <w:t>ą</w:t>
            </w:r>
            <w:r w:rsidR="00DA5E83" w:rsidRPr="00DA5E83">
              <w:rPr>
                <w:rFonts w:ascii="Arial" w:hAnsi="Arial" w:cs="Arial"/>
                <w:bCs/>
                <w:iCs/>
                <w:sz w:val="18"/>
                <w:szCs w:val="18"/>
              </w:rPr>
              <w:t xml:space="preserve"> lentel</w:t>
            </w:r>
            <w:r w:rsidR="00DA5E83">
              <w:rPr>
                <w:rFonts w:ascii="Arial" w:hAnsi="Arial" w:cs="Arial"/>
                <w:bCs/>
                <w:iCs/>
                <w:sz w:val="18"/>
                <w:szCs w:val="18"/>
              </w:rPr>
              <w:t>ę</w:t>
            </w:r>
            <w:r w:rsidRPr="003B6A41">
              <w:rPr>
                <w:rFonts w:ascii="Arial" w:hAnsi="Arial" w:cs="Arial"/>
                <w:bCs/>
                <w:iCs/>
                <w:sz w:val="18"/>
                <w:szCs w:val="18"/>
              </w:rPr>
              <w:t xml:space="preserve">. </w:t>
            </w:r>
          </w:p>
          <w:p w14:paraId="28F30CDD" w14:textId="77777777" w:rsidR="00DA5E83" w:rsidRDefault="00513E71" w:rsidP="00513E71">
            <w:pPr>
              <w:jc w:val="both"/>
              <w:rPr>
                <w:rFonts w:ascii="Arial" w:hAnsi="Arial" w:cs="Arial"/>
                <w:bCs/>
                <w:iCs/>
                <w:sz w:val="18"/>
                <w:szCs w:val="18"/>
              </w:rPr>
            </w:pPr>
            <w:r w:rsidRPr="003B6A41">
              <w:rPr>
                <w:rFonts w:ascii="Arial" w:hAnsi="Arial" w:cs="Arial"/>
                <w:bCs/>
                <w:iCs/>
                <w:sz w:val="18"/>
                <w:szCs w:val="18"/>
              </w:rPr>
              <w:t xml:space="preserve">Įrodymui apie </w:t>
            </w:r>
            <w:r w:rsidR="00DA5E83">
              <w:rPr>
                <w:rFonts w:ascii="Arial" w:hAnsi="Arial" w:cs="Arial"/>
                <w:bCs/>
                <w:iCs/>
                <w:sz w:val="18"/>
                <w:szCs w:val="18"/>
              </w:rPr>
              <w:t>sutarties įvykdymą</w:t>
            </w:r>
            <w:r w:rsidRPr="003B6A41">
              <w:rPr>
                <w:rFonts w:ascii="Arial" w:hAnsi="Arial" w:cs="Arial"/>
                <w:bCs/>
                <w:iCs/>
                <w:sz w:val="18"/>
                <w:szCs w:val="18"/>
              </w:rPr>
              <w:t xml:space="preserve"> Tiekėjai pateikia užsakovų pažymas apie tai, kad </w:t>
            </w:r>
            <w:r w:rsidR="00DA5E83">
              <w:rPr>
                <w:rFonts w:ascii="Arial" w:hAnsi="Arial" w:cs="Arial"/>
                <w:bCs/>
                <w:iCs/>
                <w:sz w:val="18"/>
                <w:szCs w:val="18"/>
              </w:rPr>
              <w:t>sutartis įvykdyta</w:t>
            </w:r>
            <w:r w:rsidRPr="003B6A41">
              <w:rPr>
                <w:rFonts w:ascii="Arial" w:hAnsi="Arial" w:cs="Arial"/>
                <w:bCs/>
                <w:iCs/>
                <w:sz w:val="18"/>
                <w:szCs w:val="18"/>
              </w:rPr>
              <w:t xml:space="preserve"> tinkamai. </w:t>
            </w:r>
          </w:p>
          <w:p w14:paraId="31C822AF" w14:textId="3C5D84C1" w:rsidR="00DA5E83" w:rsidRDefault="00513E71" w:rsidP="00513E71">
            <w:pPr>
              <w:jc w:val="both"/>
              <w:rPr>
                <w:rFonts w:ascii="Arial" w:hAnsi="Arial" w:cs="Arial"/>
                <w:bCs/>
                <w:iCs/>
                <w:sz w:val="18"/>
                <w:szCs w:val="18"/>
              </w:rPr>
            </w:pPr>
            <w:r w:rsidRPr="003B6A41">
              <w:rPr>
                <w:rFonts w:ascii="Arial" w:hAnsi="Arial" w:cs="Arial"/>
                <w:bCs/>
                <w:iCs/>
                <w:sz w:val="18"/>
                <w:szCs w:val="18"/>
              </w:rPr>
              <w:t xml:space="preserve">Pažymose turi būti nurodyta </w:t>
            </w:r>
            <w:r w:rsidR="00DA5E83">
              <w:rPr>
                <w:rFonts w:ascii="Arial" w:hAnsi="Arial" w:cs="Arial"/>
                <w:bCs/>
                <w:iCs/>
                <w:sz w:val="18"/>
                <w:szCs w:val="18"/>
              </w:rPr>
              <w:t>sutarties</w:t>
            </w:r>
            <w:r w:rsidRPr="003B6A41">
              <w:rPr>
                <w:rFonts w:ascii="Arial" w:hAnsi="Arial" w:cs="Arial"/>
                <w:bCs/>
                <w:iCs/>
                <w:sz w:val="18"/>
                <w:szCs w:val="18"/>
              </w:rPr>
              <w:t xml:space="preserve"> vertė, data ir vieta, </w:t>
            </w:r>
            <w:r w:rsidR="00DA5E83" w:rsidRPr="00DA5E83">
              <w:rPr>
                <w:rFonts w:ascii="Arial" w:hAnsi="Arial" w:cs="Arial"/>
                <w:bCs/>
                <w:iCs/>
                <w:sz w:val="18"/>
                <w:szCs w:val="18"/>
              </w:rPr>
              <w:t>prekių gavėjai ar prekės buvo pristatytos pagal pirkimo sutarties vykdymą reglamentuojančių teisės aktų bei pirkimo sutarties reikalavimus tinkamai</w:t>
            </w:r>
            <w:r w:rsidRPr="003B6A41">
              <w:rPr>
                <w:rFonts w:ascii="Arial" w:hAnsi="Arial" w:cs="Arial"/>
                <w:bCs/>
                <w:iCs/>
                <w:sz w:val="18"/>
                <w:szCs w:val="18"/>
              </w:rPr>
              <w:t xml:space="preserve">. </w:t>
            </w:r>
          </w:p>
          <w:p w14:paraId="0A472A05" w14:textId="0B98BDE1" w:rsidR="00C30F99" w:rsidRPr="00DA5E83" w:rsidRDefault="00513E71" w:rsidP="00591F8D">
            <w:pPr>
              <w:jc w:val="both"/>
              <w:rPr>
                <w:rFonts w:ascii="Arial" w:hAnsi="Arial" w:cs="Arial"/>
                <w:bCs/>
                <w:iCs/>
                <w:sz w:val="18"/>
                <w:szCs w:val="18"/>
              </w:rPr>
            </w:pPr>
            <w:r w:rsidRPr="003B6A41">
              <w:rPr>
                <w:rFonts w:ascii="Arial" w:hAnsi="Arial" w:cs="Arial"/>
                <w:bCs/>
                <w:iCs/>
                <w:sz w:val="18"/>
                <w:szCs w:val="18"/>
              </w:rPr>
              <w:t xml:space="preserve">Perkančioji organizacija nereikalauja pateikti pažymų, kurios patvirtintų, kad darbai buvo atliekami tinkamai, kai užsakovas yra </w:t>
            </w:r>
            <w:r w:rsidR="00E53B47">
              <w:rPr>
                <w:rFonts w:ascii="Arial" w:hAnsi="Arial" w:cs="Arial"/>
                <w:bCs/>
                <w:iCs/>
                <w:sz w:val="18"/>
                <w:szCs w:val="18"/>
              </w:rPr>
              <w:t>Pirkėjas.</w:t>
            </w:r>
          </w:p>
        </w:tc>
        <w:tc>
          <w:tcPr>
            <w:tcW w:w="3685" w:type="dxa"/>
            <w:tcBorders>
              <w:top w:val="single" w:sz="4" w:space="0" w:color="auto"/>
              <w:left w:val="single" w:sz="4" w:space="0" w:color="auto"/>
              <w:bottom w:val="single" w:sz="4" w:space="0" w:color="auto"/>
              <w:right w:val="single" w:sz="4" w:space="0" w:color="auto"/>
            </w:tcBorders>
          </w:tcPr>
          <w:p w14:paraId="5EB80411" w14:textId="77777777" w:rsidR="00513E71" w:rsidRPr="00513E71" w:rsidRDefault="00513E71" w:rsidP="00513E71">
            <w:pPr>
              <w:ind w:firstLine="284"/>
              <w:jc w:val="both"/>
              <w:rPr>
                <w:rFonts w:ascii="Arial" w:hAnsi="Arial" w:cs="Arial"/>
                <w:sz w:val="18"/>
                <w:szCs w:val="18"/>
              </w:rPr>
            </w:pPr>
            <w:r w:rsidRPr="00513E71">
              <w:rPr>
                <w:rFonts w:ascii="Arial" w:hAnsi="Arial" w:cs="Arial"/>
                <w:sz w:val="18"/>
                <w:szCs w:val="18"/>
              </w:rPr>
              <w:t>Jeigu pasiūlymą teikia Tiekėjų grupė – reikalavimą turi atitikti visi Tiekėjų grupės nariai kartu (Tiekėjų grupės narių turima patirtis sumuojama), atsižvelgiant į jų prisiimamus įsipareigojimus;</w:t>
            </w:r>
          </w:p>
          <w:p w14:paraId="5480E46E" w14:textId="77777777" w:rsidR="00513E71" w:rsidRPr="00513E71" w:rsidRDefault="00513E71" w:rsidP="00513E71">
            <w:pPr>
              <w:ind w:firstLine="284"/>
              <w:jc w:val="both"/>
              <w:rPr>
                <w:rFonts w:ascii="Arial" w:hAnsi="Arial" w:cs="Arial"/>
                <w:sz w:val="18"/>
                <w:szCs w:val="18"/>
              </w:rPr>
            </w:pPr>
          </w:p>
          <w:p w14:paraId="5B09602C" w14:textId="77777777" w:rsidR="00513E71" w:rsidRDefault="00513E71" w:rsidP="00513E71">
            <w:pPr>
              <w:ind w:firstLine="284"/>
              <w:jc w:val="both"/>
              <w:rPr>
                <w:rFonts w:ascii="Arial" w:hAnsi="Arial" w:cs="Arial"/>
                <w:sz w:val="18"/>
                <w:szCs w:val="18"/>
              </w:rPr>
            </w:pPr>
            <w:r w:rsidRPr="00513E71">
              <w:rPr>
                <w:rFonts w:ascii="Arial" w:hAnsi="Arial" w:cs="Arial"/>
                <w:sz w:val="18"/>
                <w:szCs w:val="18"/>
              </w:rPr>
              <w:t>Tiekėjas gali remtis kitų ūkio subjektų pajėgumais tik tuo atveju, jeigu tie subjektai patys vykdys tą pirkimo sutarties dalį, kuriai reikia jų turimų pajėgumų.</w:t>
            </w:r>
          </w:p>
          <w:p w14:paraId="0174E40A" w14:textId="77777777" w:rsidR="006623F1" w:rsidRDefault="006623F1" w:rsidP="00513E71">
            <w:pPr>
              <w:ind w:firstLine="284"/>
              <w:jc w:val="both"/>
              <w:rPr>
                <w:rFonts w:ascii="Arial" w:hAnsi="Arial" w:cs="Arial"/>
                <w:sz w:val="18"/>
                <w:szCs w:val="18"/>
              </w:rPr>
            </w:pPr>
          </w:p>
          <w:p w14:paraId="53642C2C" w14:textId="04439A4F" w:rsidR="006623F1" w:rsidRPr="008562A9" w:rsidRDefault="006623F1" w:rsidP="00513E71">
            <w:pPr>
              <w:ind w:firstLine="284"/>
              <w:jc w:val="both"/>
              <w:rPr>
                <w:rFonts w:ascii="Arial" w:hAnsi="Arial" w:cs="Arial"/>
                <w:sz w:val="18"/>
                <w:szCs w:val="18"/>
              </w:rPr>
            </w:pPr>
            <w:r w:rsidRPr="00C1722A">
              <w:rPr>
                <w:rFonts w:ascii="Arial" w:hAnsi="Arial" w:cs="Arial"/>
                <w:sz w:val="18"/>
                <w:szCs w:val="18"/>
              </w:rPr>
              <w:t>Tiekėjui nedraudžiama remtis sutartimi, kurią tiekėjas vykdė ne vienas, bet kartu su kitais ūkio subjektais. Tačiau tokiu atveju turi būti vertinam</w:t>
            </w:r>
            <w:r w:rsidR="008562A9">
              <w:rPr>
                <w:rFonts w:ascii="Arial" w:hAnsi="Arial" w:cs="Arial"/>
                <w:sz w:val="18"/>
                <w:szCs w:val="18"/>
              </w:rPr>
              <w:t>os</w:t>
            </w:r>
            <w:r w:rsidRPr="00C1722A">
              <w:rPr>
                <w:rFonts w:ascii="Arial" w:hAnsi="Arial" w:cs="Arial"/>
                <w:sz w:val="18"/>
                <w:szCs w:val="18"/>
              </w:rPr>
              <w:t xml:space="preserve"> būtent konkretaus tiekėjo, dalyvaujančio viešajame pirkime, pristatytos prekės, jų apimtis, vertė, o ne visas vykdytos sutarties objektas.</w:t>
            </w:r>
          </w:p>
        </w:tc>
      </w:tr>
    </w:tbl>
    <w:p w14:paraId="4D71A230" w14:textId="77777777" w:rsidR="00513E71" w:rsidRPr="002A3341" w:rsidRDefault="00513E71" w:rsidP="00D21F76">
      <w:pPr>
        <w:spacing w:after="0" w:line="240" w:lineRule="auto"/>
        <w:ind w:firstLine="284"/>
        <w:rPr>
          <w:rFonts w:ascii="Arial" w:hAnsi="Arial" w:cs="Arial"/>
          <w:i/>
          <w:iCs/>
          <w:sz w:val="20"/>
          <w:szCs w:val="20"/>
        </w:rPr>
      </w:pPr>
    </w:p>
    <w:sectPr w:rsidR="00513E71" w:rsidRPr="002A3341" w:rsidSect="00D21F76">
      <w:headerReference w:type="default" r:id="rId33"/>
      <w:pgSz w:w="16838" w:h="11906" w:orient="landscape"/>
      <w:pgMar w:top="1701" w:right="536" w:bottom="56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91732" w14:textId="77777777" w:rsidR="00C55CE1" w:rsidRDefault="00C55CE1" w:rsidP="001C65C9">
      <w:pPr>
        <w:spacing w:after="0" w:line="240" w:lineRule="auto"/>
      </w:pPr>
      <w:r>
        <w:separator/>
      </w:r>
    </w:p>
  </w:endnote>
  <w:endnote w:type="continuationSeparator" w:id="0">
    <w:p w14:paraId="5818B25C" w14:textId="77777777" w:rsidR="00C55CE1" w:rsidRDefault="00C55CE1" w:rsidP="001C65C9">
      <w:pPr>
        <w:spacing w:after="0" w:line="240" w:lineRule="auto"/>
      </w:pPr>
      <w:r>
        <w:continuationSeparator/>
      </w:r>
    </w:p>
  </w:endnote>
  <w:endnote w:type="continuationNotice" w:id="1">
    <w:p w14:paraId="1F6A367E" w14:textId="77777777" w:rsidR="00C55CE1" w:rsidRDefault="00C55C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DF92E" w14:textId="77777777" w:rsidR="00C55CE1" w:rsidRDefault="00C55CE1" w:rsidP="001C65C9">
      <w:pPr>
        <w:spacing w:after="0" w:line="240" w:lineRule="auto"/>
      </w:pPr>
      <w:r>
        <w:separator/>
      </w:r>
    </w:p>
  </w:footnote>
  <w:footnote w:type="continuationSeparator" w:id="0">
    <w:p w14:paraId="68F6E4AF" w14:textId="77777777" w:rsidR="00C55CE1" w:rsidRDefault="00C55CE1" w:rsidP="001C65C9">
      <w:pPr>
        <w:spacing w:after="0" w:line="240" w:lineRule="auto"/>
      </w:pPr>
      <w:r>
        <w:continuationSeparator/>
      </w:r>
    </w:p>
  </w:footnote>
  <w:footnote w:type="continuationNotice" w:id="1">
    <w:p w14:paraId="136FC69C" w14:textId="77777777" w:rsidR="00C55CE1" w:rsidRDefault="00C55CE1">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 w:numId="27" w16cid:durableId="18299041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49717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61F38"/>
    <w:rsid w:val="00066C7C"/>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F0340"/>
    <w:rsid w:val="000F21F5"/>
    <w:rsid w:val="000F2A01"/>
    <w:rsid w:val="000F2A89"/>
    <w:rsid w:val="000F4563"/>
    <w:rsid w:val="000F695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14D4"/>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15845"/>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7BE"/>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1248"/>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3E71"/>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1F8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1BC"/>
    <w:rsid w:val="00661DB2"/>
    <w:rsid w:val="006623F1"/>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3922"/>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25385"/>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0891"/>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562A9"/>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ACF"/>
    <w:rsid w:val="009171CE"/>
    <w:rsid w:val="00917C75"/>
    <w:rsid w:val="00925B3A"/>
    <w:rsid w:val="0092680D"/>
    <w:rsid w:val="00930FA8"/>
    <w:rsid w:val="0093282B"/>
    <w:rsid w:val="00932E66"/>
    <w:rsid w:val="00933895"/>
    <w:rsid w:val="009353B1"/>
    <w:rsid w:val="0093733E"/>
    <w:rsid w:val="00937FE2"/>
    <w:rsid w:val="0094013F"/>
    <w:rsid w:val="00940245"/>
    <w:rsid w:val="009425C7"/>
    <w:rsid w:val="00954D4B"/>
    <w:rsid w:val="00957528"/>
    <w:rsid w:val="00960EFA"/>
    <w:rsid w:val="009625B5"/>
    <w:rsid w:val="00963232"/>
    <w:rsid w:val="00975268"/>
    <w:rsid w:val="00980029"/>
    <w:rsid w:val="00981F2B"/>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D7E8A"/>
    <w:rsid w:val="009E3785"/>
    <w:rsid w:val="009E39F0"/>
    <w:rsid w:val="009E4F90"/>
    <w:rsid w:val="009E7549"/>
    <w:rsid w:val="009F0BB1"/>
    <w:rsid w:val="009F26B3"/>
    <w:rsid w:val="009F3C36"/>
    <w:rsid w:val="00A02E01"/>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4E17"/>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0AE0"/>
    <w:rsid w:val="00BA2B41"/>
    <w:rsid w:val="00BA6177"/>
    <w:rsid w:val="00BA69F4"/>
    <w:rsid w:val="00BB0D15"/>
    <w:rsid w:val="00BB395F"/>
    <w:rsid w:val="00BB6634"/>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1722A"/>
    <w:rsid w:val="00C23C3D"/>
    <w:rsid w:val="00C30F99"/>
    <w:rsid w:val="00C31C0B"/>
    <w:rsid w:val="00C35153"/>
    <w:rsid w:val="00C36409"/>
    <w:rsid w:val="00C42256"/>
    <w:rsid w:val="00C422DF"/>
    <w:rsid w:val="00C425A8"/>
    <w:rsid w:val="00C45EA8"/>
    <w:rsid w:val="00C4653C"/>
    <w:rsid w:val="00C468F7"/>
    <w:rsid w:val="00C55CE1"/>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A4DF6"/>
    <w:rsid w:val="00CB1A07"/>
    <w:rsid w:val="00CC04BD"/>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42A1"/>
    <w:rsid w:val="00D1570F"/>
    <w:rsid w:val="00D16AFA"/>
    <w:rsid w:val="00D17499"/>
    <w:rsid w:val="00D21358"/>
    <w:rsid w:val="00D21F76"/>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4EA4"/>
    <w:rsid w:val="00D67148"/>
    <w:rsid w:val="00D678A6"/>
    <w:rsid w:val="00D7052B"/>
    <w:rsid w:val="00D715E1"/>
    <w:rsid w:val="00D840B6"/>
    <w:rsid w:val="00D87E33"/>
    <w:rsid w:val="00DA2EE9"/>
    <w:rsid w:val="00DA5E83"/>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05ED6"/>
    <w:rsid w:val="00E10E0F"/>
    <w:rsid w:val="00E13D0B"/>
    <w:rsid w:val="00E13DC7"/>
    <w:rsid w:val="00E15DDA"/>
    <w:rsid w:val="00E171AF"/>
    <w:rsid w:val="00E247F1"/>
    <w:rsid w:val="00E27702"/>
    <w:rsid w:val="00E301C1"/>
    <w:rsid w:val="00E30820"/>
    <w:rsid w:val="00E308F2"/>
    <w:rsid w:val="00E3188E"/>
    <w:rsid w:val="00E34364"/>
    <w:rsid w:val="00E35ADC"/>
    <w:rsid w:val="00E37E6C"/>
    <w:rsid w:val="00E402AE"/>
    <w:rsid w:val="00E4273E"/>
    <w:rsid w:val="00E45DE1"/>
    <w:rsid w:val="00E46153"/>
    <w:rsid w:val="00E46AE7"/>
    <w:rsid w:val="00E47421"/>
    <w:rsid w:val="00E50319"/>
    <w:rsid w:val="00E53B47"/>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1CB9"/>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548F"/>
    <w:rsid w:val="00F16A1C"/>
    <w:rsid w:val="00F17046"/>
    <w:rsid w:val="00F231ED"/>
    <w:rsid w:val="00F27F8E"/>
    <w:rsid w:val="00F31966"/>
    <w:rsid w:val="00F3222A"/>
    <w:rsid w:val="00F35757"/>
    <w:rsid w:val="00F41936"/>
    <w:rsid w:val="00F44544"/>
    <w:rsid w:val="00F453D5"/>
    <w:rsid w:val="00F470E8"/>
    <w:rsid w:val="00F52C55"/>
    <w:rsid w:val="00F55583"/>
    <w:rsid w:val="00F556BB"/>
    <w:rsid w:val="00F55FDC"/>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3E71"/>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customStyle="1" w:styleId="Default">
    <w:name w:val="Default"/>
    <w:basedOn w:val="Normal"/>
    <w:rsid w:val="00917C75"/>
    <w:pPr>
      <w:autoSpaceDE w:val="0"/>
      <w:autoSpaceDN w:val="0"/>
      <w:spacing w:after="0" w:line="240" w:lineRule="auto"/>
    </w:pPr>
    <w:rPr>
      <w:rFonts w:ascii="Arial" w:hAnsi="Arial" w:cs="Arial"/>
      <w:color w:val="000000"/>
      <w:kern w:val="0"/>
      <w:sz w:val="24"/>
      <w:szCs w:val="24"/>
      <w14:ligatures w14:val="none"/>
    </w:rPr>
  </w:style>
  <w:style w:type="paragraph" w:styleId="Revision">
    <w:name w:val="Revision"/>
    <w:hidden/>
    <w:uiPriority w:val="99"/>
    <w:semiHidden/>
    <w:rsid w:val="006623F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610643">
      <w:bodyDiv w:val="1"/>
      <w:marLeft w:val="0"/>
      <w:marRight w:val="0"/>
      <w:marTop w:val="0"/>
      <w:marBottom w:val="0"/>
      <w:divBdr>
        <w:top w:val="none" w:sz="0" w:space="0" w:color="auto"/>
        <w:left w:val="none" w:sz="0" w:space="0" w:color="auto"/>
        <w:bottom w:val="none" w:sz="0" w:space="0" w:color="auto"/>
        <w:right w:val="none" w:sz="0" w:space="0" w:color="auto"/>
      </w:divBdr>
    </w:div>
    <w:div w:id="563419705">
      <w:bodyDiv w:val="1"/>
      <w:marLeft w:val="0"/>
      <w:marRight w:val="0"/>
      <w:marTop w:val="0"/>
      <w:marBottom w:val="0"/>
      <w:divBdr>
        <w:top w:val="none" w:sz="0" w:space="0" w:color="auto"/>
        <w:left w:val="none" w:sz="0" w:space="0" w:color="auto"/>
        <w:bottom w:val="none" w:sz="0" w:space="0" w:color="auto"/>
        <w:right w:val="none" w:sz="0" w:space="0" w:color="auto"/>
      </w:divBdr>
    </w:div>
    <w:div w:id="845822399">
      <w:bodyDiv w:val="1"/>
      <w:marLeft w:val="0"/>
      <w:marRight w:val="0"/>
      <w:marTop w:val="0"/>
      <w:marBottom w:val="0"/>
      <w:divBdr>
        <w:top w:val="none" w:sz="0" w:space="0" w:color="auto"/>
        <w:left w:val="none" w:sz="0" w:space="0" w:color="auto"/>
        <w:bottom w:val="none" w:sz="0" w:space="0" w:color="auto"/>
        <w:right w:val="none" w:sz="0" w:space="0" w:color="auto"/>
      </w:divBdr>
    </w:div>
    <w:div w:id="924071238">
      <w:bodyDiv w:val="1"/>
      <w:marLeft w:val="0"/>
      <w:marRight w:val="0"/>
      <w:marTop w:val="0"/>
      <w:marBottom w:val="0"/>
      <w:divBdr>
        <w:top w:val="none" w:sz="0" w:space="0" w:color="auto"/>
        <w:left w:val="none" w:sz="0" w:space="0" w:color="auto"/>
        <w:bottom w:val="none" w:sz="0" w:space="0" w:color="auto"/>
        <w:right w:val="none" w:sz="0" w:space="0" w:color="auto"/>
      </w:divBdr>
    </w:div>
    <w:div w:id="1480532520">
      <w:bodyDiv w:val="1"/>
      <w:marLeft w:val="0"/>
      <w:marRight w:val="0"/>
      <w:marTop w:val="0"/>
      <w:marBottom w:val="0"/>
      <w:divBdr>
        <w:top w:val="none" w:sz="0" w:space="0" w:color="auto"/>
        <w:left w:val="none" w:sz="0" w:space="0" w:color="auto"/>
        <w:bottom w:val="none" w:sz="0" w:space="0" w:color="auto"/>
        <w:right w:val="none" w:sz="0" w:space="0" w:color="auto"/>
      </w:divBdr>
    </w:div>
    <w:div w:id="1575242614">
      <w:bodyDiv w:val="1"/>
      <w:marLeft w:val="0"/>
      <w:marRight w:val="0"/>
      <w:marTop w:val="0"/>
      <w:marBottom w:val="0"/>
      <w:divBdr>
        <w:top w:val="none" w:sz="0" w:space="0" w:color="auto"/>
        <w:left w:val="none" w:sz="0" w:space="0" w:color="auto"/>
        <w:bottom w:val="none" w:sz="0" w:space="0" w:color="auto"/>
        <w:right w:val="none" w:sz="0" w:space="0" w:color="auto"/>
      </w:divBdr>
    </w:div>
    <w:div w:id="1939218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775F1AEE-E089-404D-80EE-AB72900A1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schemas.microsoft.com/office/2006/documentManagement/types"/>
    <ds:schemaRef ds:uri="http://purl.org/dc/elements/1.1/"/>
    <ds:schemaRef ds:uri="http://schemas.microsoft.com/office/2006/metadata/properties"/>
    <ds:schemaRef ds:uri="8e1067c2-82b2-43e6-ba4a-21d0911eaf9a"/>
    <ds:schemaRef ds:uri="http://purl.org/dc/dcmitype/"/>
    <ds:schemaRef ds:uri="http://schemas.openxmlformats.org/package/2006/metadata/core-properties"/>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TotalTime>
  <Pages>10</Pages>
  <Words>16704</Words>
  <Characters>9522</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36</cp:revision>
  <dcterms:created xsi:type="dcterms:W3CDTF">2025-01-21T08:31:00Z</dcterms:created>
  <dcterms:modified xsi:type="dcterms:W3CDTF">2025-11-04T09:17:00Z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